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85" w:rsidRDefault="00354C8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“卓越兽医师”培养：技能</w:t>
      </w:r>
      <w:r w:rsidRPr="00102F0A">
        <w:rPr>
          <w:rFonts w:hint="eastAsia"/>
          <w:b/>
          <w:sz w:val="28"/>
          <w:szCs w:val="28"/>
        </w:rPr>
        <w:t>测试（基础部分）评分办法：</w:t>
      </w:r>
    </w:p>
    <w:p w:rsidR="00354C85" w:rsidRPr="005376CE" w:rsidRDefault="00354C85">
      <w:pPr>
        <w:rPr>
          <w:b/>
          <w:sz w:val="28"/>
          <w:szCs w:val="28"/>
        </w:rPr>
      </w:pPr>
    </w:p>
    <w:p w:rsidR="00354C85" w:rsidRPr="00A07ABD" w:rsidRDefault="00354C85" w:rsidP="004D1A5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A07ABD">
        <w:rPr>
          <w:rFonts w:hint="eastAsia"/>
          <w:sz w:val="28"/>
          <w:szCs w:val="28"/>
        </w:rPr>
        <w:t>测试题目分</w:t>
      </w:r>
      <w:r w:rsidRPr="00A07ABD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 w:rsidRPr="00A07ABD">
        <w:rPr>
          <w:sz w:val="28"/>
          <w:szCs w:val="28"/>
        </w:rPr>
        <w:t>B</w:t>
      </w:r>
      <w:r w:rsidRPr="00A07ABD">
        <w:rPr>
          <w:rFonts w:hint="eastAsia"/>
          <w:sz w:val="28"/>
          <w:szCs w:val="28"/>
        </w:rPr>
        <w:t>两组：</w:t>
      </w:r>
      <w:r w:rsidRPr="00A07ABD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形态部分（</w:t>
      </w:r>
      <w:r w:rsidRPr="00A07ABD">
        <w:rPr>
          <w:rFonts w:hint="eastAsia"/>
          <w:sz w:val="28"/>
          <w:szCs w:val="28"/>
        </w:rPr>
        <w:t>解剖</w:t>
      </w:r>
      <w:r>
        <w:rPr>
          <w:rFonts w:hint="eastAsia"/>
          <w:sz w:val="28"/>
          <w:szCs w:val="28"/>
        </w:rPr>
        <w:t>、</w:t>
      </w:r>
      <w:r w:rsidRPr="00A07ABD">
        <w:rPr>
          <w:rFonts w:hint="eastAsia"/>
          <w:sz w:val="28"/>
          <w:szCs w:val="28"/>
        </w:rPr>
        <w:t>组胚</w:t>
      </w:r>
      <w:r>
        <w:rPr>
          <w:rFonts w:hint="eastAsia"/>
          <w:sz w:val="28"/>
          <w:szCs w:val="28"/>
        </w:rPr>
        <w:t>、</w:t>
      </w:r>
      <w:r w:rsidRPr="00A07ABD">
        <w:rPr>
          <w:rFonts w:hint="eastAsia"/>
          <w:sz w:val="28"/>
          <w:szCs w:val="28"/>
        </w:rPr>
        <w:t>病理</w:t>
      </w:r>
      <w:r>
        <w:rPr>
          <w:rFonts w:hint="eastAsia"/>
          <w:sz w:val="28"/>
          <w:szCs w:val="28"/>
        </w:rPr>
        <w:t>），</w:t>
      </w:r>
      <w:r w:rsidRPr="00A07ABD">
        <w:rPr>
          <w:sz w:val="28"/>
          <w:szCs w:val="28"/>
        </w:rPr>
        <w:t>B</w:t>
      </w:r>
      <w:r w:rsidRPr="00A07ABD">
        <w:rPr>
          <w:rFonts w:hint="eastAsia"/>
          <w:sz w:val="28"/>
          <w:szCs w:val="28"/>
        </w:rPr>
        <w:t>机能部分</w:t>
      </w:r>
      <w:r>
        <w:rPr>
          <w:rFonts w:hint="eastAsia"/>
          <w:sz w:val="28"/>
          <w:szCs w:val="28"/>
        </w:rPr>
        <w:t>（生理、生化、药理）。</w:t>
      </w:r>
    </w:p>
    <w:p w:rsidR="00354C85" w:rsidRPr="00A07ABD" w:rsidRDefault="00354C85" w:rsidP="004D1A5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记</w:t>
      </w:r>
      <w:r w:rsidRPr="00A07ABD">
        <w:rPr>
          <w:rFonts w:hint="eastAsia"/>
          <w:sz w:val="28"/>
          <w:szCs w:val="28"/>
        </w:rPr>
        <w:t>分原则：</w:t>
      </w:r>
      <w:r w:rsidRPr="00A07ABD"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 w:rsidRPr="00A07ABD">
        <w:rPr>
          <w:sz w:val="28"/>
          <w:szCs w:val="28"/>
        </w:rPr>
        <w:t>B</w:t>
      </w:r>
      <w:r w:rsidRPr="00A07ABD">
        <w:rPr>
          <w:rFonts w:hint="eastAsia"/>
          <w:sz w:val="28"/>
          <w:szCs w:val="28"/>
        </w:rPr>
        <w:t>两组分别计分</w:t>
      </w:r>
      <w:r>
        <w:rPr>
          <w:rFonts w:hint="eastAsia"/>
          <w:sz w:val="28"/>
          <w:szCs w:val="28"/>
        </w:rPr>
        <w:t>，积分</w:t>
      </w:r>
      <w:r w:rsidRPr="00A07ABD">
        <w:rPr>
          <w:rFonts w:hint="eastAsia"/>
          <w:sz w:val="28"/>
          <w:szCs w:val="28"/>
        </w:rPr>
        <w:t>采用优、良、中、及</w:t>
      </w:r>
      <w:r>
        <w:rPr>
          <w:rFonts w:hint="eastAsia"/>
          <w:sz w:val="28"/>
          <w:szCs w:val="28"/>
        </w:rPr>
        <w:t>格</w:t>
      </w:r>
      <w:r w:rsidRPr="00A07ABD">
        <w:rPr>
          <w:rFonts w:hint="eastAsia"/>
          <w:sz w:val="28"/>
          <w:szCs w:val="28"/>
        </w:rPr>
        <w:t>、不及格计分方法</w:t>
      </w:r>
      <w:r>
        <w:rPr>
          <w:rFonts w:hint="eastAsia"/>
          <w:sz w:val="28"/>
          <w:szCs w:val="28"/>
        </w:rPr>
        <w:t>。</w:t>
      </w:r>
    </w:p>
    <w:p w:rsidR="00354C85" w:rsidRPr="00A07ABD" w:rsidRDefault="00354C85" w:rsidP="004D1A5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报名学生按</w:t>
      </w:r>
      <w:r w:rsidRPr="00A07ABD">
        <w:rPr>
          <w:rFonts w:hint="eastAsia"/>
          <w:sz w:val="28"/>
          <w:szCs w:val="28"/>
        </w:rPr>
        <w:t>学生学号</w:t>
      </w:r>
      <w:r>
        <w:rPr>
          <w:rFonts w:hint="eastAsia"/>
          <w:sz w:val="28"/>
          <w:szCs w:val="28"/>
        </w:rPr>
        <w:t>顺序</w:t>
      </w:r>
      <w:r w:rsidRPr="00A07ABD">
        <w:rPr>
          <w:rFonts w:hint="eastAsia"/>
          <w:sz w:val="28"/>
          <w:szCs w:val="28"/>
        </w:rPr>
        <w:t>随机抽取</w:t>
      </w:r>
      <w:r>
        <w:rPr>
          <w:rFonts w:hint="eastAsia"/>
          <w:sz w:val="28"/>
          <w:szCs w:val="28"/>
        </w:rPr>
        <w:t>测试</w:t>
      </w:r>
      <w:r w:rsidRPr="00A07ABD">
        <w:rPr>
          <w:rFonts w:hint="eastAsia"/>
          <w:sz w:val="28"/>
          <w:szCs w:val="28"/>
        </w:rPr>
        <w:t>顺序</w:t>
      </w:r>
      <w:r>
        <w:rPr>
          <w:rFonts w:hint="eastAsia"/>
          <w:sz w:val="28"/>
          <w:szCs w:val="28"/>
        </w:rPr>
        <w:t>号。</w:t>
      </w:r>
    </w:p>
    <w:p w:rsidR="00354C85" w:rsidRPr="00A07ABD" w:rsidRDefault="00354C85" w:rsidP="004D1A5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测试时按具体</w:t>
      </w:r>
      <w:r w:rsidRPr="00A07ABD">
        <w:rPr>
          <w:rFonts w:hint="eastAsia"/>
          <w:sz w:val="28"/>
          <w:szCs w:val="28"/>
        </w:rPr>
        <w:t>实验操作</w:t>
      </w:r>
      <w:r>
        <w:rPr>
          <w:rFonts w:hint="eastAsia"/>
          <w:sz w:val="28"/>
          <w:szCs w:val="28"/>
        </w:rPr>
        <w:t>要求按测试顺序号</w:t>
      </w:r>
      <w:r w:rsidRPr="00A07ABD">
        <w:rPr>
          <w:rFonts w:hint="eastAsia"/>
          <w:sz w:val="28"/>
          <w:szCs w:val="28"/>
        </w:rPr>
        <w:t>合理安排</w:t>
      </w:r>
      <w:r>
        <w:rPr>
          <w:rFonts w:hint="eastAsia"/>
          <w:sz w:val="28"/>
          <w:szCs w:val="28"/>
        </w:rPr>
        <w:t>测试项目。</w:t>
      </w:r>
    </w:p>
    <w:p w:rsidR="00354C85" w:rsidRDefault="00354C85" w:rsidP="004D1A5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晋级标准：</w:t>
      </w:r>
      <w:r w:rsidRPr="00A07ABD">
        <w:rPr>
          <w:rFonts w:hint="eastAsia"/>
          <w:sz w:val="28"/>
          <w:szCs w:val="28"/>
        </w:rPr>
        <w:t>两项测试</w:t>
      </w:r>
      <w:r>
        <w:rPr>
          <w:rFonts w:hint="eastAsia"/>
          <w:sz w:val="28"/>
          <w:szCs w:val="28"/>
        </w:rPr>
        <w:t>达到</w:t>
      </w:r>
      <w:r w:rsidRPr="00A07AB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“</w:t>
      </w:r>
      <w:r w:rsidRPr="00A07ABD">
        <w:rPr>
          <w:rFonts w:hint="eastAsia"/>
          <w:sz w:val="28"/>
          <w:szCs w:val="28"/>
        </w:rPr>
        <w:t>优</w:t>
      </w:r>
      <w:r w:rsidRPr="00A07ABD">
        <w:rPr>
          <w:sz w:val="28"/>
          <w:szCs w:val="28"/>
        </w:rPr>
        <w:t>+</w:t>
      </w:r>
      <w:r w:rsidRPr="00A07ABD">
        <w:rPr>
          <w:rFonts w:hint="eastAsia"/>
          <w:sz w:val="28"/>
          <w:szCs w:val="28"/>
        </w:rPr>
        <w:t>优</w:t>
      </w:r>
      <w:r>
        <w:rPr>
          <w:rFonts w:hint="eastAsia"/>
          <w:sz w:val="28"/>
          <w:szCs w:val="28"/>
        </w:rPr>
        <w:t>”</w:t>
      </w:r>
      <w:r w:rsidRPr="00A07AB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“</w:t>
      </w:r>
      <w:r w:rsidRPr="00A07ABD">
        <w:rPr>
          <w:rFonts w:hint="eastAsia"/>
          <w:sz w:val="28"/>
          <w:szCs w:val="28"/>
        </w:rPr>
        <w:t>优</w:t>
      </w:r>
      <w:r w:rsidRPr="00A07ABD">
        <w:rPr>
          <w:sz w:val="28"/>
          <w:szCs w:val="28"/>
        </w:rPr>
        <w:t>+</w:t>
      </w:r>
      <w:r w:rsidRPr="00A07ABD">
        <w:rPr>
          <w:rFonts w:hint="eastAsia"/>
          <w:sz w:val="28"/>
          <w:szCs w:val="28"/>
        </w:rPr>
        <w:t>良</w:t>
      </w:r>
      <w:r>
        <w:rPr>
          <w:rFonts w:hint="eastAsia"/>
          <w:sz w:val="28"/>
          <w:szCs w:val="28"/>
        </w:rPr>
        <w:t>”</w:t>
      </w:r>
      <w:r w:rsidRPr="00A07AB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“</w:t>
      </w:r>
      <w:r w:rsidRPr="00A07ABD">
        <w:rPr>
          <w:rFonts w:hint="eastAsia"/>
          <w:sz w:val="28"/>
          <w:szCs w:val="28"/>
        </w:rPr>
        <w:t>良</w:t>
      </w:r>
      <w:r w:rsidRPr="00A07ABD">
        <w:rPr>
          <w:sz w:val="28"/>
          <w:szCs w:val="28"/>
        </w:rPr>
        <w:t>+</w:t>
      </w:r>
      <w:r w:rsidRPr="00A07ABD">
        <w:rPr>
          <w:rFonts w:hint="eastAsia"/>
          <w:sz w:val="28"/>
          <w:szCs w:val="28"/>
        </w:rPr>
        <w:t>良</w:t>
      </w:r>
      <w:r>
        <w:rPr>
          <w:rFonts w:hint="eastAsia"/>
          <w:sz w:val="28"/>
          <w:szCs w:val="28"/>
        </w:rPr>
        <w:t>”</w:t>
      </w:r>
      <w:r w:rsidRPr="00A07AB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“</w:t>
      </w:r>
      <w:r w:rsidRPr="00A07ABD">
        <w:rPr>
          <w:rFonts w:hint="eastAsia"/>
          <w:sz w:val="28"/>
          <w:szCs w:val="28"/>
        </w:rPr>
        <w:t>中</w:t>
      </w:r>
      <w:r w:rsidRPr="00A07ABD">
        <w:rPr>
          <w:sz w:val="28"/>
          <w:szCs w:val="28"/>
        </w:rPr>
        <w:t>+</w:t>
      </w:r>
      <w:r w:rsidRPr="00A07ABD">
        <w:rPr>
          <w:rFonts w:hint="eastAsia"/>
          <w:sz w:val="28"/>
          <w:szCs w:val="28"/>
        </w:rPr>
        <w:t>优</w:t>
      </w:r>
      <w:r>
        <w:rPr>
          <w:rFonts w:hint="eastAsia"/>
          <w:sz w:val="28"/>
          <w:szCs w:val="28"/>
        </w:rPr>
        <w:t>”</w:t>
      </w:r>
      <w:r w:rsidRPr="00A07ABD">
        <w:rPr>
          <w:rFonts w:hint="eastAsia"/>
          <w:sz w:val="28"/>
          <w:szCs w:val="28"/>
        </w:rPr>
        <w:t>。其余淘汰。</w:t>
      </w:r>
    </w:p>
    <w:p w:rsidR="00354C85" w:rsidRDefault="00354C85" w:rsidP="004D1A5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鉴于本测试为第一次举办，各项运行机制均在探索过程中，为保证公平，本次测试被淘汰的同学可在明年下一年级的测试中补测，若成绩达到“</w:t>
      </w:r>
      <w:r w:rsidRPr="00A07ABD">
        <w:rPr>
          <w:rFonts w:hint="eastAsia"/>
          <w:sz w:val="28"/>
          <w:szCs w:val="28"/>
        </w:rPr>
        <w:t>优</w:t>
      </w:r>
      <w:r w:rsidRPr="00A07ABD">
        <w:rPr>
          <w:sz w:val="28"/>
          <w:szCs w:val="28"/>
        </w:rPr>
        <w:t>+</w:t>
      </w:r>
      <w:r w:rsidRPr="00A07ABD">
        <w:rPr>
          <w:rFonts w:hint="eastAsia"/>
          <w:sz w:val="28"/>
          <w:szCs w:val="28"/>
        </w:rPr>
        <w:t>优</w:t>
      </w:r>
      <w:r>
        <w:rPr>
          <w:rFonts w:hint="eastAsia"/>
          <w:sz w:val="28"/>
          <w:szCs w:val="28"/>
        </w:rPr>
        <w:t>”“</w:t>
      </w:r>
      <w:r w:rsidRPr="00A07ABD">
        <w:rPr>
          <w:rFonts w:hint="eastAsia"/>
          <w:sz w:val="28"/>
          <w:szCs w:val="28"/>
        </w:rPr>
        <w:t>优</w:t>
      </w:r>
      <w:r w:rsidRPr="00A07ABD">
        <w:rPr>
          <w:sz w:val="28"/>
          <w:szCs w:val="28"/>
        </w:rPr>
        <w:t>+</w:t>
      </w:r>
      <w:r w:rsidRPr="00A07ABD">
        <w:rPr>
          <w:rFonts w:hint="eastAsia"/>
          <w:sz w:val="28"/>
          <w:szCs w:val="28"/>
        </w:rPr>
        <w:t>良</w:t>
      </w:r>
      <w:r>
        <w:rPr>
          <w:rFonts w:hint="eastAsia"/>
          <w:sz w:val="28"/>
          <w:szCs w:val="28"/>
        </w:rPr>
        <w:t>”者则可继续参与“卓越兽医师”项目后续阶段测试；之后则不再设补测环节。</w:t>
      </w:r>
    </w:p>
    <w:p w:rsidR="00354C85" w:rsidRDefault="00354C85" w:rsidP="004D1A5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辅导时间地点：稍后发布。请注意查看学院网站通知。</w:t>
      </w:r>
    </w:p>
    <w:p w:rsidR="00354C85" w:rsidRPr="00A07ABD" w:rsidRDefault="00354C85" w:rsidP="004D1A58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测试时间：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—11</w:t>
      </w:r>
      <w:r>
        <w:rPr>
          <w:rFonts w:hint="eastAsia"/>
          <w:sz w:val="28"/>
          <w:szCs w:val="28"/>
        </w:rPr>
        <w:t>日。</w:t>
      </w:r>
    </w:p>
    <w:sectPr w:rsidR="00354C85" w:rsidRPr="00A07ABD" w:rsidSect="00BD2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85" w:rsidRDefault="00354C85" w:rsidP="004D1A58">
      <w:r>
        <w:separator/>
      </w:r>
    </w:p>
  </w:endnote>
  <w:endnote w:type="continuationSeparator" w:id="1">
    <w:p w:rsidR="00354C85" w:rsidRDefault="00354C85" w:rsidP="004D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85" w:rsidRDefault="00354C85" w:rsidP="004D1A58">
      <w:r>
        <w:separator/>
      </w:r>
    </w:p>
  </w:footnote>
  <w:footnote w:type="continuationSeparator" w:id="1">
    <w:p w:rsidR="00354C85" w:rsidRDefault="00354C85" w:rsidP="004D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852D4"/>
    <w:multiLevelType w:val="hybridMultilevel"/>
    <w:tmpl w:val="B4EA1956"/>
    <w:lvl w:ilvl="0" w:tplc="FF9A7E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A58"/>
    <w:rsid w:val="00102F0A"/>
    <w:rsid w:val="00354C85"/>
    <w:rsid w:val="003B31E5"/>
    <w:rsid w:val="003D352B"/>
    <w:rsid w:val="003F4946"/>
    <w:rsid w:val="004D1A58"/>
    <w:rsid w:val="005376CE"/>
    <w:rsid w:val="00590BDF"/>
    <w:rsid w:val="005B6735"/>
    <w:rsid w:val="00793628"/>
    <w:rsid w:val="007B5FB6"/>
    <w:rsid w:val="007D7B02"/>
    <w:rsid w:val="00A07ABD"/>
    <w:rsid w:val="00BD23F6"/>
    <w:rsid w:val="00D54BC0"/>
    <w:rsid w:val="00E37B2E"/>
    <w:rsid w:val="00E62B73"/>
    <w:rsid w:val="00EF3C60"/>
    <w:rsid w:val="00F171A2"/>
    <w:rsid w:val="00F409B1"/>
    <w:rsid w:val="00F9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F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D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1A5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1A58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D1A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52</Words>
  <Characters>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***</cp:lastModifiedBy>
  <cp:revision>10</cp:revision>
  <dcterms:created xsi:type="dcterms:W3CDTF">2014-04-22T08:30:00Z</dcterms:created>
  <dcterms:modified xsi:type="dcterms:W3CDTF">2014-05-27T08:31:00Z</dcterms:modified>
</cp:coreProperties>
</file>